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5A4A8" w14:textId="77777777" w:rsidR="000C5BA6" w:rsidRDefault="00000000">
      <w:pPr>
        <w:spacing w:before="54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14:paraId="40AABA7E" w14:textId="77777777" w:rsidR="000C5BA6" w:rsidRDefault="00000000">
      <w:pPr>
        <w:spacing w:after="5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机电一体化技能提升培训安排表</w:t>
      </w:r>
    </w:p>
    <w:tbl>
      <w:tblPr>
        <w:tblW w:w="8933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1308"/>
        <w:gridCol w:w="1173"/>
        <w:gridCol w:w="6452"/>
      </w:tblGrid>
      <w:tr w:rsidR="000C5BA6" w14:paraId="5A60196A" w14:textId="77777777">
        <w:trPr>
          <w:trHeight w:val="483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1382E" w14:textId="77777777" w:rsidR="000C5BA6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2026/7/12</w:t>
            </w:r>
          </w:p>
        </w:tc>
        <w:tc>
          <w:tcPr>
            <w:tcW w:w="7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9536B2" w14:textId="77777777" w:rsidR="000C5BA6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报到</w:t>
            </w:r>
          </w:p>
        </w:tc>
      </w:tr>
      <w:tr w:rsidR="000C5BA6" w14:paraId="2B258068" w14:textId="77777777">
        <w:trPr>
          <w:trHeight w:val="340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BCDAD" w14:textId="77777777" w:rsidR="000C5BA6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2026/7/13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  <w:t>Day1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E3B57" w14:textId="77777777" w:rsidR="000C5BA6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上午    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C75C1C" w14:textId="77777777" w:rsidR="000C5BA6" w:rsidRDefault="00000000">
            <w:pPr>
              <w:widowControl/>
              <w:jc w:val="left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开班仪式</w:t>
            </w:r>
          </w:p>
        </w:tc>
      </w:tr>
      <w:tr w:rsidR="000C5BA6" w14:paraId="20BF07AE" w14:textId="77777777">
        <w:trPr>
          <w:trHeight w:val="340"/>
        </w:trPr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BCE5A" w14:textId="77777777" w:rsidR="000C5BA6" w:rsidRDefault="000C5BA6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831DB" w14:textId="77777777" w:rsidR="000C5BA6" w:rsidRDefault="000C5BA6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1CD6C42" w14:textId="77777777" w:rsidR="000C5BA6" w:rsidRDefault="00000000">
            <w:pPr>
              <w:widowControl/>
              <w:jc w:val="left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世界技能大赛介绍、全国赛机电一体化项目技术文件分析</w:t>
            </w:r>
          </w:p>
        </w:tc>
      </w:tr>
      <w:tr w:rsidR="000C5BA6" w14:paraId="379CFC97" w14:textId="77777777">
        <w:trPr>
          <w:trHeight w:val="340"/>
        </w:trPr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660AC" w14:textId="77777777" w:rsidR="000C5BA6" w:rsidRDefault="000C5BA6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784BF" w14:textId="77777777" w:rsidR="000C5BA6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下午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7C5A32" w14:textId="77777777" w:rsidR="000C5BA6" w:rsidRDefault="00000000">
            <w:pPr>
              <w:widowControl/>
              <w:jc w:val="left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机电一体化项目评分标准解读</w:t>
            </w:r>
          </w:p>
        </w:tc>
      </w:tr>
      <w:tr w:rsidR="000C5BA6" w14:paraId="6CB94976" w14:textId="77777777">
        <w:trPr>
          <w:trHeight w:val="340"/>
        </w:trPr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31130" w14:textId="77777777" w:rsidR="000C5BA6" w:rsidRDefault="000C5BA6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071A3B" w14:textId="77777777" w:rsidR="000C5BA6" w:rsidRDefault="000C5BA6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8862154" w14:textId="77777777" w:rsidR="000C5BA6" w:rsidRDefault="00000000">
            <w:pPr>
              <w:widowControl/>
              <w:jc w:val="left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最新专业技术规范介绍、模块组装与技术规范实践</w:t>
            </w:r>
          </w:p>
        </w:tc>
      </w:tr>
      <w:tr w:rsidR="000C5BA6" w14:paraId="66E9A321" w14:textId="77777777">
        <w:trPr>
          <w:trHeight w:val="340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42BAE" w14:textId="77777777" w:rsidR="000C5BA6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2026/7/14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  <w:t>Day2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14C76C6" w14:textId="77777777" w:rsidR="000C5BA6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 xml:space="preserve">上午  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754520" w14:textId="77777777" w:rsidR="000C5BA6" w:rsidRDefault="00000000">
            <w:pPr>
              <w:widowControl/>
              <w:jc w:val="left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赛金牌教练经验分享</w:t>
            </w:r>
          </w:p>
        </w:tc>
      </w:tr>
      <w:tr w:rsidR="000C5BA6" w14:paraId="31D319A7" w14:textId="77777777">
        <w:trPr>
          <w:trHeight w:val="340"/>
        </w:trPr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42645" w14:textId="77777777" w:rsidR="000C5BA6" w:rsidRDefault="000C5BA6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DCF385" w14:textId="77777777" w:rsidR="000C5BA6" w:rsidRDefault="000C5BA6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476EF9D" w14:textId="77777777" w:rsidR="000C5BA6" w:rsidRDefault="00000000">
            <w:pPr>
              <w:widowControl/>
              <w:jc w:val="left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已知单元分析与实践</w:t>
            </w:r>
          </w:p>
        </w:tc>
      </w:tr>
      <w:tr w:rsidR="000C5BA6" w14:paraId="183E83AD" w14:textId="77777777">
        <w:trPr>
          <w:trHeight w:val="340"/>
        </w:trPr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BEE51" w14:textId="77777777" w:rsidR="000C5BA6" w:rsidRDefault="000C5BA6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425A51" w14:textId="77777777" w:rsidR="000C5BA6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下午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F9471" w14:textId="77777777" w:rsidR="000C5BA6" w:rsidRDefault="00000000">
            <w:pPr>
              <w:widowControl/>
              <w:jc w:val="left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竞赛真题分析及读题技巧</w:t>
            </w:r>
          </w:p>
        </w:tc>
      </w:tr>
      <w:tr w:rsidR="000C5BA6" w14:paraId="554D9673" w14:textId="77777777">
        <w:trPr>
          <w:trHeight w:val="340"/>
        </w:trPr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E4869" w14:textId="77777777" w:rsidR="000C5BA6" w:rsidRDefault="000C5BA6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33C9F57" w14:textId="77777777" w:rsidR="000C5BA6" w:rsidRDefault="000C5BA6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B9931C" w14:textId="77777777" w:rsidR="000C5BA6" w:rsidRDefault="00000000">
            <w:pPr>
              <w:widowControl/>
              <w:jc w:val="left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竞赛真题流程分析与实践</w:t>
            </w:r>
          </w:p>
        </w:tc>
      </w:tr>
      <w:tr w:rsidR="000C5BA6" w14:paraId="56E356AE" w14:textId="77777777">
        <w:trPr>
          <w:trHeight w:val="340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1AE98" w14:textId="77777777" w:rsidR="000C5BA6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2026/7/15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  <w:t>Day3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E3B784" w14:textId="77777777" w:rsidR="000C5BA6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上午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040292" w14:textId="77777777" w:rsidR="000C5BA6" w:rsidRDefault="00000000">
            <w:pPr>
              <w:widowControl/>
              <w:jc w:val="left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转角堆垛模块介绍</w:t>
            </w:r>
          </w:p>
        </w:tc>
      </w:tr>
      <w:tr w:rsidR="000C5BA6" w14:paraId="497A37C2" w14:textId="77777777">
        <w:trPr>
          <w:trHeight w:val="340"/>
        </w:trPr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14187" w14:textId="77777777" w:rsidR="000C5BA6" w:rsidRDefault="000C5BA6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BBBC98" w14:textId="77777777" w:rsidR="000C5BA6" w:rsidRDefault="000C5BA6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3F0A47" w14:textId="77777777" w:rsidR="000C5BA6" w:rsidRDefault="00000000">
            <w:pPr>
              <w:widowControl/>
              <w:jc w:val="left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转角堆垛模块实践</w:t>
            </w:r>
          </w:p>
        </w:tc>
      </w:tr>
      <w:tr w:rsidR="000C5BA6" w14:paraId="0E9D84FA" w14:textId="77777777">
        <w:trPr>
          <w:trHeight w:val="340"/>
        </w:trPr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9F1F4" w14:textId="77777777" w:rsidR="000C5BA6" w:rsidRDefault="000C5BA6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8840DBC" w14:textId="77777777" w:rsidR="000C5BA6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下午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0FB4F1" w14:textId="77777777" w:rsidR="000C5BA6" w:rsidRDefault="00000000">
            <w:pPr>
              <w:widowControl/>
              <w:jc w:val="left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竞赛命题思路、方向介绍</w:t>
            </w:r>
          </w:p>
        </w:tc>
      </w:tr>
      <w:tr w:rsidR="000C5BA6" w14:paraId="425CB189" w14:textId="77777777">
        <w:trPr>
          <w:trHeight w:val="570"/>
        </w:trPr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33560" w14:textId="77777777" w:rsidR="000C5BA6" w:rsidRDefault="000C5BA6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237373" w14:textId="77777777" w:rsidR="000C5BA6" w:rsidRDefault="000C5BA6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0D8DF" w14:textId="77777777" w:rsidR="000C5BA6" w:rsidRDefault="00000000">
            <w:pPr>
              <w:widowControl/>
              <w:jc w:val="left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proofErr w:type="gramStart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世</w:t>
            </w:r>
            <w:proofErr w:type="gramEnd"/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赛流程图解读与研究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  <w:t>流程图出题方式解读</w:t>
            </w:r>
          </w:p>
        </w:tc>
      </w:tr>
      <w:tr w:rsidR="000C5BA6" w14:paraId="2D6CE9B3" w14:textId="77777777">
        <w:trPr>
          <w:trHeight w:val="340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3BC64" w14:textId="77777777" w:rsidR="000C5BA6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2026/7/16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  <w:t>Day4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2F508D" w14:textId="77777777" w:rsidR="000C5BA6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上午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1ED65" w14:textId="77777777" w:rsidR="000C5BA6" w:rsidRDefault="00000000">
            <w:pPr>
              <w:widowControl/>
              <w:jc w:val="left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模拟对抗硬件布局设计</w:t>
            </w:r>
          </w:p>
        </w:tc>
      </w:tr>
      <w:tr w:rsidR="000C5BA6" w14:paraId="67F1704C" w14:textId="77777777">
        <w:trPr>
          <w:trHeight w:val="570"/>
        </w:trPr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E3FBC" w14:textId="77777777" w:rsidR="000C5BA6" w:rsidRDefault="000C5BA6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EFF99F" w14:textId="77777777" w:rsidR="000C5BA6" w:rsidRDefault="000C5BA6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818F0" w14:textId="77777777" w:rsidR="000C5BA6" w:rsidRDefault="00000000">
            <w:pPr>
              <w:widowControl/>
              <w:jc w:val="left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模块对抗HMI界面设计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  <w:t>模块对抗设备IO设计</w:t>
            </w:r>
          </w:p>
        </w:tc>
      </w:tr>
      <w:tr w:rsidR="000C5BA6" w14:paraId="6BB15ECB" w14:textId="77777777">
        <w:trPr>
          <w:trHeight w:val="340"/>
        </w:trPr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E0DE5" w14:textId="77777777" w:rsidR="000C5BA6" w:rsidRDefault="000C5BA6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17CE73" w14:textId="77777777" w:rsidR="000C5BA6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下午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7FDD4" w14:textId="77777777" w:rsidR="000C5BA6" w:rsidRDefault="00000000">
            <w:pPr>
              <w:widowControl/>
              <w:jc w:val="left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模拟对抗控制流程设计</w:t>
            </w:r>
          </w:p>
        </w:tc>
      </w:tr>
      <w:tr w:rsidR="000C5BA6" w14:paraId="170D2311" w14:textId="77777777">
        <w:trPr>
          <w:trHeight w:val="340"/>
        </w:trPr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E751B" w14:textId="77777777" w:rsidR="000C5BA6" w:rsidRDefault="000C5BA6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A2F3AE5" w14:textId="77777777" w:rsidR="000C5BA6" w:rsidRDefault="000C5BA6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F30B81" w14:textId="77777777" w:rsidR="000C5BA6" w:rsidRDefault="00000000">
            <w:pPr>
              <w:widowControl/>
              <w:jc w:val="left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设备分解准备</w:t>
            </w:r>
          </w:p>
        </w:tc>
      </w:tr>
      <w:tr w:rsidR="000C5BA6" w14:paraId="02C57421" w14:textId="77777777">
        <w:trPr>
          <w:trHeight w:val="340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6F66D" w14:textId="77777777" w:rsidR="000C5BA6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2026/7/17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  <w:t>Day5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2896BB" w14:textId="77777777" w:rsidR="000C5BA6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上午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B4365" w14:textId="77777777" w:rsidR="000C5BA6" w:rsidRDefault="00000000">
            <w:pPr>
              <w:widowControl/>
              <w:jc w:val="left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模块A、B模拟对抗及技术点评</w:t>
            </w:r>
          </w:p>
        </w:tc>
      </w:tr>
      <w:tr w:rsidR="000C5BA6" w14:paraId="03CC866A" w14:textId="77777777">
        <w:trPr>
          <w:trHeight w:val="340"/>
        </w:trPr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4C1D2" w14:textId="77777777" w:rsidR="000C5BA6" w:rsidRDefault="000C5BA6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8C7919" w14:textId="77777777" w:rsidR="000C5BA6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下午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E7C89" w14:textId="77777777" w:rsidR="000C5BA6" w:rsidRDefault="00000000">
            <w:pPr>
              <w:widowControl/>
              <w:jc w:val="left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模块C模拟对抗、现场评分实践及技术点评</w:t>
            </w:r>
          </w:p>
        </w:tc>
      </w:tr>
      <w:tr w:rsidR="000C5BA6" w14:paraId="2DCA0632" w14:textId="77777777">
        <w:trPr>
          <w:trHeight w:val="340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D4089" w14:textId="77777777" w:rsidR="000C5BA6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2026/7/18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  <w:t>Day6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B1B22B" w14:textId="77777777" w:rsidR="000C5BA6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上午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CF2C4" w14:textId="77777777" w:rsidR="000C5BA6" w:rsidRDefault="00000000">
            <w:pPr>
              <w:widowControl/>
              <w:jc w:val="left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模块D模拟对抗及技术点评</w:t>
            </w:r>
          </w:p>
        </w:tc>
      </w:tr>
      <w:tr w:rsidR="000C5BA6" w14:paraId="4D70729D" w14:textId="77777777">
        <w:trPr>
          <w:trHeight w:val="340"/>
        </w:trPr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C8076" w14:textId="77777777" w:rsidR="000C5BA6" w:rsidRDefault="000C5BA6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9B8EF9C" w14:textId="77777777" w:rsidR="000C5BA6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下午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CE4C1" w14:textId="77777777" w:rsidR="000C5BA6" w:rsidRDefault="00000000">
            <w:pPr>
              <w:widowControl/>
              <w:jc w:val="left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模块D模拟对抗、现场评分实践及技术点评</w:t>
            </w:r>
          </w:p>
        </w:tc>
      </w:tr>
      <w:tr w:rsidR="000C5BA6" w14:paraId="27D97E2E" w14:textId="77777777">
        <w:trPr>
          <w:trHeight w:val="340"/>
        </w:trPr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9DB35" w14:textId="77777777" w:rsidR="000C5BA6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2026/7/19</w:t>
            </w: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br/>
              <w:t>Day7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8B68DB" w14:textId="77777777" w:rsidR="000C5BA6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上午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24262E9" w14:textId="77777777" w:rsidR="000C5BA6" w:rsidRDefault="00000000">
            <w:pPr>
              <w:widowControl/>
              <w:jc w:val="left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模块E模拟对抗及技术点评</w:t>
            </w:r>
          </w:p>
        </w:tc>
      </w:tr>
      <w:tr w:rsidR="000C5BA6" w14:paraId="3F123305" w14:textId="77777777">
        <w:trPr>
          <w:trHeight w:val="340"/>
        </w:trPr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7603" w14:textId="77777777" w:rsidR="000C5BA6" w:rsidRDefault="000C5BA6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1E3FFC" w14:textId="77777777" w:rsidR="000C5BA6" w:rsidRDefault="000C5BA6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979CC" w14:textId="77777777" w:rsidR="000C5BA6" w:rsidRDefault="00000000">
            <w:pPr>
              <w:widowControl/>
              <w:jc w:val="left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模块E模拟对抗、现场评分实践及技术点评</w:t>
            </w:r>
          </w:p>
        </w:tc>
      </w:tr>
      <w:tr w:rsidR="000C5BA6" w14:paraId="041384F8" w14:textId="77777777">
        <w:trPr>
          <w:trHeight w:val="340"/>
        </w:trPr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C0B3A" w14:textId="77777777" w:rsidR="000C5BA6" w:rsidRDefault="000C5BA6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8783B0" w14:textId="77777777" w:rsidR="000C5BA6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下午</w:t>
            </w: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D3EC0D" w14:textId="77777777" w:rsidR="000C5BA6" w:rsidRDefault="00000000">
            <w:pPr>
              <w:widowControl/>
              <w:jc w:val="left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培训考核</w:t>
            </w:r>
          </w:p>
        </w:tc>
      </w:tr>
      <w:tr w:rsidR="000C5BA6" w14:paraId="6C133A7E" w14:textId="77777777">
        <w:trPr>
          <w:trHeight w:val="340"/>
        </w:trPr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0D430" w14:textId="77777777" w:rsidR="000C5BA6" w:rsidRDefault="000C5BA6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</w:p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B393B2E" w14:textId="77777777" w:rsidR="000C5BA6" w:rsidRDefault="000C5BA6">
            <w:pPr>
              <w:jc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</w:p>
        </w:tc>
        <w:tc>
          <w:tcPr>
            <w:tcW w:w="6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A05CC1" w14:textId="77777777" w:rsidR="000C5BA6" w:rsidRDefault="00000000">
            <w:pPr>
              <w:widowControl/>
              <w:jc w:val="left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结业仪式、培训总结</w:t>
            </w:r>
          </w:p>
        </w:tc>
      </w:tr>
      <w:tr w:rsidR="000C5BA6" w14:paraId="05AB8C7C" w14:textId="77777777">
        <w:trPr>
          <w:trHeight w:val="599"/>
        </w:trPr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8B7E092" w14:textId="77777777" w:rsidR="000C5BA6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2026/7/20</w:t>
            </w:r>
          </w:p>
        </w:tc>
        <w:tc>
          <w:tcPr>
            <w:tcW w:w="7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12F10FE" w14:textId="77777777" w:rsidR="000C5BA6" w:rsidRDefault="00000000">
            <w:pPr>
              <w:widowControl/>
              <w:jc w:val="center"/>
              <w:textAlignment w:val="center"/>
              <w:rPr>
                <w:rFonts w:asciiTheme="minorEastAsia" w:hAnsiTheme="minorEastAsia" w:cstheme="minorEastAsia" w:hint="eastAsia"/>
                <w:color w:val="000000"/>
                <w:sz w:val="24"/>
              </w:rPr>
            </w:pPr>
            <w:r>
              <w:rPr>
                <w:rFonts w:asciiTheme="minorEastAsia" w:hAnsiTheme="minorEastAsia" w:cstheme="minorEastAsia" w:hint="eastAsia"/>
                <w:color w:val="000000"/>
                <w:kern w:val="0"/>
                <w:sz w:val="24"/>
                <w:lang w:bidi="ar"/>
              </w:rPr>
              <w:t>返程</w:t>
            </w:r>
          </w:p>
        </w:tc>
      </w:tr>
    </w:tbl>
    <w:p w14:paraId="5848EE56" w14:textId="0C41534C" w:rsidR="000C5BA6" w:rsidRDefault="000C5BA6" w:rsidP="00D334A1">
      <w:pPr>
        <w:spacing w:line="560" w:lineRule="exact"/>
        <w:rPr>
          <w:rFonts w:asciiTheme="minorEastAsia" w:hAnsiTheme="minorEastAsia" w:cstheme="minorEastAsia" w:hint="eastAsia"/>
          <w:sz w:val="32"/>
          <w:szCs w:val="32"/>
        </w:rPr>
      </w:pPr>
    </w:p>
    <w:sectPr w:rsidR="000C5BA6" w:rsidSect="00D334A1">
      <w:headerReference w:type="default" r:id="rId8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C836C" w14:textId="77777777" w:rsidR="00960861" w:rsidRDefault="00960861">
      <w:r>
        <w:separator/>
      </w:r>
    </w:p>
  </w:endnote>
  <w:endnote w:type="continuationSeparator" w:id="0">
    <w:p w14:paraId="55883243" w14:textId="77777777" w:rsidR="00960861" w:rsidRDefault="00960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9EF78068-17D1-41C0-8BE1-530F40CB5D8F}"/>
  </w:font>
  <w:font w:name="方正小标宋简体">
    <w:altName w:val="微软雅黑"/>
    <w:charset w:val="86"/>
    <w:family w:val="auto"/>
    <w:pitch w:val="default"/>
    <w:sig w:usb0="00000001" w:usb1="08000000" w:usb2="00000000" w:usb3="00000000" w:csb0="00040000" w:csb1="00000000"/>
    <w:embedRegular r:id="rId2" w:subsetted="1" w:fontKey="{057E668D-4ED2-42B8-9306-2E8D7F93D737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88B0F" w14:textId="77777777" w:rsidR="00960861" w:rsidRDefault="00960861">
      <w:r>
        <w:separator/>
      </w:r>
    </w:p>
  </w:footnote>
  <w:footnote w:type="continuationSeparator" w:id="0">
    <w:p w14:paraId="50472197" w14:textId="77777777" w:rsidR="00960861" w:rsidRDefault="00960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1EF04" w14:textId="77777777" w:rsidR="00D334A1" w:rsidRPr="00D334A1" w:rsidRDefault="00D334A1" w:rsidP="00D334A1">
    <w:pPr>
      <w:pStyle w:val="a5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96BEA4"/>
    <w:multiLevelType w:val="singleLevel"/>
    <w:tmpl w:val="5796BEA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193112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saveSubsetFont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14A5726"/>
    <w:rsid w:val="000C5BA6"/>
    <w:rsid w:val="002B38F4"/>
    <w:rsid w:val="00960861"/>
    <w:rsid w:val="00D334A1"/>
    <w:rsid w:val="01113D6B"/>
    <w:rsid w:val="014A5726"/>
    <w:rsid w:val="04992949"/>
    <w:rsid w:val="06827F39"/>
    <w:rsid w:val="08E615A8"/>
    <w:rsid w:val="0B7D0005"/>
    <w:rsid w:val="0BE8071C"/>
    <w:rsid w:val="0CD667E0"/>
    <w:rsid w:val="0E5B610A"/>
    <w:rsid w:val="0F3D21CF"/>
    <w:rsid w:val="13864617"/>
    <w:rsid w:val="15D15460"/>
    <w:rsid w:val="16920499"/>
    <w:rsid w:val="186E093C"/>
    <w:rsid w:val="1C5B4FA0"/>
    <w:rsid w:val="1F377945"/>
    <w:rsid w:val="21625CDC"/>
    <w:rsid w:val="217475E7"/>
    <w:rsid w:val="2444261C"/>
    <w:rsid w:val="26F511EE"/>
    <w:rsid w:val="29347B3F"/>
    <w:rsid w:val="29B10614"/>
    <w:rsid w:val="2E4F177A"/>
    <w:rsid w:val="307373A7"/>
    <w:rsid w:val="321E43BA"/>
    <w:rsid w:val="33D83EEB"/>
    <w:rsid w:val="34935EA3"/>
    <w:rsid w:val="3513314F"/>
    <w:rsid w:val="36216761"/>
    <w:rsid w:val="362609BA"/>
    <w:rsid w:val="366A2C0A"/>
    <w:rsid w:val="37DD0B86"/>
    <w:rsid w:val="38CF366C"/>
    <w:rsid w:val="3A96260F"/>
    <w:rsid w:val="3B9F1750"/>
    <w:rsid w:val="403B7290"/>
    <w:rsid w:val="40BF2194"/>
    <w:rsid w:val="41594B7C"/>
    <w:rsid w:val="41F92AC6"/>
    <w:rsid w:val="42C56F05"/>
    <w:rsid w:val="477B3A7A"/>
    <w:rsid w:val="480F4BBC"/>
    <w:rsid w:val="490159E3"/>
    <w:rsid w:val="4C567637"/>
    <w:rsid w:val="4D8D781A"/>
    <w:rsid w:val="4E3A1C88"/>
    <w:rsid w:val="4F04470B"/>
    <w:rsid w:val="569917DA"/>
    <w:rsid w:val="58556AEE"/>
    <w:rsid w:val="58A61818"/>
    <w:rsid w:val="58C44551"/>
    <w:rsid w:val="58DF4D2A"/>
    <w:rsid w:val="59F4578A"/>
    <w:rsid w:val="5D0B433F"/>
    <w:rsid w:val="5D74109E"/>
    <w:rsid w:val="5E42734A"/>
    <w:rsid w:val="611653D0"/>
    <w:rsid w:val="6162474A"/>
    <w:rsid w:val="61D908F6"/>
    <w:rsid w:val="646B6BB1"/>
    <w:rsid w:val="657F58CB"/>
    <w:rsid w:val="668077B9"/>
    <w:rsid w:val="68C042AC"/>
    <w:rsid w:val="6DDD5884"/>
    <w:rsid w:val="6EF56BFD"/>
    <w:rsid w:val="6FF0358B"/>
    <w:rsid w:val="7598175E"/>
    <w:rsid w:val="78C1355C"/>
    <w:rsid w:val="7C6A0E99"/>
    <w:rsid w:val="7C9C3804"/>
    <w:rsid w:val="7D1C1D1C"/>
    <w:rsid w:val="7F63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C7B6AF"/>
  <w15:docId w15:val="{6C2AD473-937E-49F2-9EC6-0F73B47C1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5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qFormat/>
    <w:pPr>
      <w:ind w:left="1680"/>
    </w:pPr>
  </w:style>
  <w:style w:type="paragraph" w:styleId="a3">
    <w:name w:val="Body Text"/>
    <w:basedOn w:val="a"/>
    <w:next w:val="a4"/>
    <w:qFormat/>
    <w:pPr>
      <w:spacing w:after="120"/>
    </w:pPr>
  </w:style>
  <w:style w:type="paragraph" w:styleId="a4">
    <w:name w:val="footer"/>
    <w:basedOn w:val="a"/>
    <w:next w:val="5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87</Words>
  <Characters>497</Characters>
  <Application>Microsoft Office Word</Application>
  <DocSecurity>0</DocSecurity>
  <Lines>4</Lines>
  <Paragraphs>1</Paragraphs>
  <ScaleCrop>false</ScaleCrop>
  <Company>其他省直机关单位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</dc:creator>
  <cp:lastModifiedBy>HUAWEI</cp:lastModifiedBy>
  <cp:revision>2</cp:revision>
  <cp:lastPrinted>2025-12-23T06:53:00Z</cp:lastPrinted>
  <dcterms:created xsi:type="dcterms:W3CDTF">2025-06-26T07:09:00Z</dcterms:created>
  <dcterms:modified xsi:type="dcterms:W3CDTF">2026-05-26T08:07:00Z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4A0289C11B6F4B1394A55FFFE6288146_13</vt:lpwstr>
  </property>
  <property fmtid="{D5CDD505-2E9C-101B-9397-08002B2CF9AE}" pid="4" name="KSOTemplateDocerSaveRecord">
    <vt:lpwstr>eyJoZGlkIjoiZWI1OGIxZTk1NWU3YmU3ZmEzNTUyYjk0Yzk3MjcyNDIiLCJ1c2VySWQiOiI0MjYxNDQ5MTAifQ==</vt:lpwstr>
  </property>
</Properties>
</file>